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F8921">
      <w:pPr>
        <w:spacing w:after="60"/>
        <w:jc w:val="center"/>
      </w:pPr>
      <w:r>
        <w:rPr>
          <w:rFonts w:ascii="微软雅黑" w:hAnsi="微软雅黑" w:eastAsia="微软雅黑"/>
          <w:b/>
          <w:i w:val="0"/>
          <w:color w:val="1F4E79"/>
          <w:sz w:val="40"/>
        </w:rPr>
        <w:t>石景山区全民健身体育社群访谈问题清单</w:t>
      </w:r>
    </w:p>
    <w:p w14:paraId="5E66108C">
      <w:pPr>
        <w:spacing w:after="200"/>
        <w:jc w:val="center"/>
      </w:pPr>
      <w:r>
        <w:rPr>
          <w:rFonts w:ascii="微软雅黑" w:hAnsi="微软雅黑" w:eastAsia="微软雅黑"/>
          <w:b w:val="0"/>
          <w:i w:val="0"/>
          <w:color w:val="66707A"/>
          <w:sz w:val="21"/>
        </w:rPr>
        <w:t>适用于体育社群负责人或核心成员</w:t>
      </w:r>
    </w:p>
    <w:tbl>
      <w:tblPr>
        <w:tblStyle w:val="33"/>
        <w:tblW w:w="9360" w:type="dxa"/>
        <w:tblInd w:w="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 w14:paraId="3EE77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0" w:type="dxa"/>
            <w:shd w:val="clear" w:color="auto" w:fill="EAF1F7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30DFEC79">
            <w:pPr>
              <w:spacing w:after="0"/>
            </w:pPr>
            <w:r>
              <w:rPr>
                <w:rFonts w:ascii="微软雅黑" w:hAnsi="微软雅黑" w:eastAsia="微软雅黑"/>
                <w:b/>
                <w:i w:val="0"/>
                <w:color w:val="1F4E79"/>
                <w:sz w:val="21"/>
              </w:rPr>
              <w:t>访谈说明：</w:t>
            </w:r>
            <w:r>
              <w:rPr>
                <w:rFonts w:ascii="微软雅黑" w:hAnsi="微软雅黑" w:eastAsia="微软雅黑"/>
                <w:b w:val="0"/>
                <w:i w:val="0"/>
                <w:color w:val="222F3E"/>
                <w:sz w:val="21"/>
              </w:rPr>
              <w:t>感谢您接受访谈。本次交流预计15—20分钟，主要了解体育社群的日常活动、成员参与及发展需求。相关信息仅用于研究分析，您可结合实际情况回答；如有不便回答的问题，可直接略过。</w:t>
            </w:r>
          </w:p>
        </w:tc>
      </w:tr>
    </w:tbl>
    <w:p w14:paraId="3AB099D0">
      <w:pPr>
        <w:pStyle w:val="3"/>
      </w:pPr>
      <w:r>
        <w:rPr>
          <w:rFonts w:ascii="微软雅黑" w:hAnsi="微软雅黑" w:eastAsia="微软雅黑"/>
          <w:b/>
          <w:i w:val="0"/>
          <w:color w:val="1F4E79"/>
          <w:sz w:val="26"/>
        </w:rPr>
        <w:t>基本情况</w:t>
      </w:r>
    </w:p>
    <w:tbl>
      <w:tblPr>
        <w:tblStyle w:val="33"/>
        <w:tblW w:w="9360" w:type="dxa"/>
        <w:tblInd w:w="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0"/>
        <w:gridCol w:w="4680"/>
      </w:tblGrid>
      <w:tr w14:paraId="1EB94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0" w:type="dxa"/>
            <w:tcMar>
              <w:top w:w="110" w:type="dxa"/>
              <w:left w:w="140" w:type="dxa"/>
              <w:bottom w:w="160" w:type="dxa"/>
              <w:right w:w="140" w:type="dxa"/>
            </w:tcMar>
          </w:tcPr>
          <w:p w14:paraId="193B79C5">
            <w:pPr>
              <w:spacing w:after="120"/>
            </w:pPr>
            <w:r>
              <w:rPr>
                <w:rFonts w:ascii="微软雅黑" w:hAnsi="微软雅黑" w:eastAsia="微软雅黑"/>
                <w:b/>
                <w:i w:val="0"/>
                <w:color w:val="1F4E79"/>
                <w:sz w:val="20"/>
              </w:rPr>
              <w:t>社群名称：</w:t>
            </w:r>
          </w:p>
        </w:tc>
        <w:tc>
          <w:tcPr>
            <w:tcW w:w="4680" w:type="dxa"/>
            <w:tcMar>
              <w:top w:w="110" w:type="dxa"/>
              <w:left w:w="140" w:type="dxa"/>
              <w:bottom w:w="160" w:type="dxa"/>
              <w:right w:w="140" w:type="dxa"/>
            </w:tcMar>
          </w:tcPr>
          <w:p w14:paraId="34804B35">
            <w:pPr>
              <w:spacing w:after="120"/>
            </w:pPr>
            <w:r>
              <w:rPr>
                <w:rFonts w:ascii="微软雅黑" w:hAnsi="微软雅黑" w:eastAsia="微软雅黑"/>
                <w:b/>
                <w:i w:val="0"/>
                <w:color w:val="1F4E79"/>
                <w:sz w:val="20"/>
              </w:rPr>
              <w:t>主要运动项目：</w:t>
            </w:r>
          </w:p>
        </w:tc>
      </w:tr>
      <w:tr w14:paraId="4A461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0" w:type="dxa"/>
            <w:tcMar>
              <w:top w:w="110" w:type="dxa"/>
              <w:left w:w="140" w:type="dxa"/>
              <w:bottom w:w="160" w:type="dxa"/>
              <w:right w:w="140" w:type="dxa"/>
            </w:tcMar>
          </w:tcPr>
          <w:p w14:paraId="4115D517">
            <w:pPr>
              <w:spacing w:after="120"/>
            </w:pPr>
            <w:r>
              <w:rPr>
                <w:rFonts w:ascii="微软雅黑" w:hAnsi="微软雅黑" w:eastAsia="微软雅黑"/>
                <w:b/>
                <w:i w:val="0"/>
                <w:color w:val="1F4E79"/>
                <w:sz w:val="20"/>
              </w:rPr>
              <w:t>受访者姓名/称呼：</w:t>
            </w:r>
          </w:p>
        </w:tc>
        <w:tc>
          <w:tcPr>
            <w:tcW w:w="4680" w:type="dxa"/>
            <w:tcMar>
              <w:top w:w="110" w:type="dxa"/>
              <w:left w:w="140" w:type="dxa"/>
              <w:bottom w:w="160" w:type="dxa"/>
              <w:right w:w="140" w:type="dxa"/>
            </w:tcMar>
          </w:tcPr>
          <w:p w14:paraId="3E804907">
            <w:pPr>
              <w:spacing w:after="120"/>
            </w:pPr>
            <w:r>
              <w:rPr>
                <w:rFonts w:ascii="微软雅黑" w:hAnsi="微软雅黑" w:eastAsia="微软雅黑"/>
                <w:b/>
                <w:i w:val="0"/>
                <w:color w:val="1F4E79"/>
                <w:sz w:val="20"/>
              </w:rPr>
              <w:t>受访者在社群中的角色：</w:t>
            </w:r>
          </w:p>
        </w:tc>
      </w:tr>
    </w:tbl>
    <w:p w14:paraId="2FDE8B30">
      <w:pPr>
        <w:pStyle w:val="3"/>
        <w:keepNext/>
      </w:pPr>
      <w:r>
        <w:rPr>
          <w:rFonts w:ascii="微软雅黑" w:hAnsi="微软雅黑" w:eastAsia="微软雅黑"/>
          <w:b/>
          <w:i w:val="0"/>
          <w:color w:val="1F4E79"/>
          <w:sz w:val="26"/>
        </w:rPr>
        <w:t>核心访谈问题</w:t>
      </w:r>
    </w:p>
    <w:p w14:paraId="0F26DC9A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1. 请您简单介绍一下社群的成立过程、主要运动项目和日常活动情况。</w:t>
      </w:r>
    </w:p>
    <w:p w14:paraId="6C5D6021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2. 目前社群成员大致是什么情况？经常参加活动的人多吗，参与是否稳定？</w:t>
      </w:r>
    </w:p>
    <w:p w14:paraId="3FCE6646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3. 过去一年，社群的活跃程度有什么变化？组织和维持活动时，最困难的事情是什么？</w:t>
      </w:r>
    </w:p>
    <w:p w14:paraId="358F7860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4. 成员为什么愿意加入并长期留下？与自己单独运动相比，社群提供了哪些不同的帮助或体验？</w:t>
      </w:r>
    </w:p>
    <w:p w14:paraId="2C0D9CDC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5. 新人通常怎样找到并加入社群？社群会怎样帮助新手融入和坚持运动？</w:t>
      </w:r>
    </w:p>
    <w:p w14:paraId="157C6DC2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6. 有没有原本不经常运动的人，加入社群后逐渐形成稳定运动习惯？请分享一个具体例子。</w:t>
      </w:r>
    </w:p>
    <w:p w14:paraId="6BBC6A62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7. 社群与社区、街道或区体育部门及其全民健身活动有哪些联系？相关活动或支持对社群产生过什么影响？</w:t>
      </w:r>
    </w:p>
    <w:p w14:paraId="682884B7">
      <w:pPr>
        <w:pStyle w:val="164"/>
        <w:keepNext/>
        <w:keepLines/>
      </w:pPr>
      <w:r>
        <w:rPr>
          <w:rFonts w:ascii="微软雅黑" w:hAnsi="微软雅黑" w:eastAsia="微软雅黑"/>
          <w:b w:val="0"/>
          <w:i w:val="0"/>
          <w:color w:val="222F3E"/>
          <w:sz w:val="21"/>
        </w:rPr>
        <w:t>8. 如果希望社群带动更多普通居民参与运动，社群是否愿意？最需要哪些支持，对石景山区全民健身还有什么建议？</w:t>
      </w:r>
    </w:p>
    <w:p w14:paraId="086072C1">
      <w:bookmarkStart w:id="0" w:name="_GoBack"/>
      <w:bookmarkEnd w:id="0"/>
    </w:p>
    <w:sectPr>
      <w:footerReference r:id="rId5" w:type="default"/>
      <w:pgSz w:w="12240" w:h="15840"/>
      <w:pgMar w:top="1037" w:right="1181" w:bottom="979" w:left="1181" w:header="504" w:footer="50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9EDFDA">
    <w:pPr>
      <w:pStyle w:val="24"/>
      <w:jc w:val="center"/>
    </w:pPr>
    <w:r>
      <w:rPr>
        <w:rFonts w:ascii="微软雅黑" w:hAnsi="微软雅黑" w:eastAsia="微软雅黑"/>
        <w:b w:val="0"/>
        <w:i w:val="0"/>
        <w:color w:val="66707A"/>
        <w:sz w:val="17"/>
      </w:rPr>
      <w:t>石景山区全民健身前期调研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4E24D22"/>
    <w:rsid w:val="56B0015D"/>
    <w:rsid w:val="60E70C20"/>
    <w:rsid w:val="61084290"/>
    <w:rsid w:val="7352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00" w:line="283" w:lineRule="auto"/>
    </w:pPr>
    <w:rPr>
      <w:rFonts w:ascii="微软雅黑" w:hAnsi="微软雅黑" w:eastAsia="微软雅黑" w:cstheme="minorBidi"/>
      <w:color w:val="222F3E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200" w:after="80"/>
      <w:outlineLvl w:val="0"/>
    </w:pPr>
    <w:rPr>
      <w:rFonts w:asciiTheme="majorHAnsi" w:hAnsiTheme="majorHAnsi" w:eastAsiaTheme="majorEastAsia" w:cstheme="majorBidi"/>
      <w:b/>
      <w:bCs/>
      <w:color w:val="1F4E79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Question"/>
    <w:uiPriority w:val="0"/>
    <w:pPr>
      <w:spacing w:after="80" w:line="278" w:lineRule="auto"/>
      <w:ind w:left="346" w:hanging="346"/>
    </w:pPr>
    <w:rPr>
      <w:rFonts w:ascii="微软雅黑" w:hAnsi="微软雅黑" w:eastAsia="微软雅黑" w:cstheme="minorBidi"/>
      <w:sz w:val="21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539</Words>
  <Characters>549</Characters>
  <Lines>0</Lines>
  <Paragraphs>0</Paragraphs>
  <TotalTime>0</TotalTime>
  <ScaleCrop>false</ScaleCrop>
  <LinksUpToDate>false</LinksUpToDate>
  <CharactersWithSpaces>557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Aojaxlin</dc:creator>
  <dc:description>generated by python-docx</dc:description>
  <cp:lastModifiedBy>Aojaxlin</cp:lastModifiedBy>
  <dcterms:modified xsi:type="dcterms:W3CDTF">2026-09-04T08:43:49Z</dcterms:modified>
  <dc:subject>体育社群负责人及核心成员访谈提纲</dc:subject>
  <dc:title>石景山区全民健身体育社群访谈问题清单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eyJoZGlkIjoiNzJmOWZhMWYxYzBmMDA3MzJlZjEzYjRiZjEwZTgwYWEiLCJ1c2VySWQiOiIxNTE3OTk3MTg3In0=</vt:lpwstr>
  </property>
  <property fmtid="{D5CDD505-2E9C-101B-9397-08002B2CF9AE}" pid="3" name="KSOProductBuildVer">
    <vt:lpwstr>2052-12.1.0.28505</vt:lpwstr>
  </property>
  <property fmtid="{D5CDD505-2E9C-101B-9397-08002B2CF9AE}" pid="4" name="ICV">
    <vt:lpwstr>A80126BEB3F54C31BED4F610562B0FBD_13</vt:lpwstr>
  </property>
</Properties>
</file>